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EBSCO数据库中文检索方法</w:t>
      </w:r>
    </w:p>
    <w:p>
      <w:pPr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第一步：</w:t>
      </w:r>
    </w:p>
    <w:p>
      <w:pPr>
        <w:keepNext w:val="0"/>
        <w:keepLines w:val="0"/>
        <w:widowControl/>
        <w:suppressLineNumbers w:val="0"/>
        <w:spacing w:before="100" w:beforeAutospacing="1" w:after="100" w:afterAutospacing="1"/>
        <w:ind w:left="0" w:right="0"/>
        <w:jc w:val="left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/>
          <w:lang w:eastAsia="zh-CN"/>
        </w:rPr>
        <w:t>使用网址：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fldChar w:fldCharType="begin"/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instrText xml:space="preserve"> HYPERLINK "http://search.ebscohost.com" \t "https://mail.qq.com/cgi-bin/_blank" </w:instrTex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fldChar w:fldCharType="separate"/>
      </w:r>
      <w:r>
        <w:rPr>
          <w:rStyle w:val="3"/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http://search.ebscohost.com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fldChar w:fldCharType="end"/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 （</w:t>
      </w: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>校园网内可直接登录使用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）</w:t>
      </w:r>
    </w:p>
    <w:p>
      <w:pPr>
        <w:keepNext w:val="0"/>
        <w:keepLines w:val="0"/>
        <w:widowControl/>
        <w:suppressLineNumbers w:val="0"/>
        <w:spacing w:before="100" w:beforeAutospacing="1" w:after="100" w:afterAutospacing="1"/>
        <w:ind w:left="0" w:right="0"/>
        <w:jc w:val="left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检索界面可翻译成</w:t>
      </w: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>中文界面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：</w:t>
      </w:r>
    </w:p>
    <w:p>
      <w:pPr>
        <w:keepNext w:val="0"/>
        <w:keepLines w:val="0"/>
        <w:widowControl/>
        <w:suppressLineNumbers w:val="0"/>
        <w:spacing w:before="100" w:beforeAutospacing="1" w:after="100" w:afterAutospacing="1"/>
        <w:ind w:left="0" w:right="0"/>
        <w:jc w:val="left"/>
      </w:pPr>
      <w:r>
        <w:drawing>
          <wp:inline distT="0" distB="0" distL="114300" distR="114300">
            <wp:extent cx="5272405" cy="2517140"/>
            <wp:effectExtent l="0" t="0" r="4445" b="165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25171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spacing w:before="100" w:beforeAutospacing="1" w:after="100" w:afterAutospacing="1"/>
        <w:ind w:left="0" w:right="0"/>
        <w:jc w:val="left"/>
      </w:pPr>
      <w:r>
        <w:drawing>
          <wp:inline distT="0" distB="0" distL="114300" distR="114300">
            <wp:extent cx="5262245" cy="2500630"/>
            <wp:effectExtent l="0" t="0" r="14605" b="1397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2245" cy="25006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spacing w:before="100" w:beforeAutospacing="1" w:after="100" w:afterAutospacing="1"/>
        <w:ind w:left="0" w:right="0"/>
        <w:jc w:val="left"/>
      </w:pPr>
    </w:p>
    <w:p>
      <w:pPr>
        <w:keepNext w:val="0"/>
        <w:keepLines w:val="0"/>
        <w:widowControl/>
        <w:suppressLineNumbers w:val="0"/>
        <w:spacing w:before="100" w:beforeAutospacing="1" w:after="100" w:afterAutospacing="1"/>
        <w:ind w:left="0" w:right="0"/>
        <w:jc w:val="left"/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第二步：</w:t>
      </w:r>
    </w:p>
    <w:p>
      <w:pPr>
        <w:keepNext w:val="0"/>
        <w:keepLines w:val="0"/>
        <w:widowControl/>
        <w:suppressLineNumbers w:val="0"/>
        <w:spacing w:before="100" w:beforeAutospacing="1" w:after="100" w:afterAutospacing="1"/>
        <w:ind w:left="0" w:right="0"/>
        <w:jc w:val="left"/>
        <w:rPr>
          <w:rFonts w:hint="eastAsia"/>
          <w:b w:val="0"/>
          <w:bCs w:val="0"/>
          <w:sz w:val="24"/>
          <w:szCs w:val="24"/>
          <w:lang w:eastAsia="zh-CN"/>
        </w:rPr>
      </w:pPr>
      <w:r>
        <w:rPr>
          <w:rFonts w:hint="eastAsia"/>
          <w:b w:val="0"/>
          <w:bCs w:val="0"/>
          <w:sz w:val="24"/>
          <w:szCs w:val="24"/>
          <w:lang w:eastAsia="zh-CN"/>
        </w:rPr>
        <w:t>下列数据库为我校已开通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EBSCO系列数据库中的子数据库，使用时可根据检索需求，勾选部分或全部数据库进行检索，点击</w:t>
      </w:r>
      <w:r>
        <w:rPr>
          <w:rFonts w:hint="eastAsia"/>
          <w:b/>
          <w:bCs/>
          <w:sz w:val="24"/>
          <w:szCs w:val="24"/>
          <w:lang w:val="en-US" w:eastAsia="zh-CN"/>
        </w:rPr>
        <w:t>继续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。（平台可自动在所勾选数据库中进行综合检索）</w:t>
      </w:r>
    </w:p>
    <w:p>
      <w:pPr>
        <w:keepNext w:val="0"/>
        <w:keepLines w:val="0"/>
        <w:widowControl/>
        <w:suppressLineNumbers w:val="0"/>
        <w:spacing w:before="100" w:beforeAutospacing="1" w:after="100" w:afterAutospacing="1"/>
        <w:ind w:left="0" w:right="0"/>
        <w:jc w:val="left"/>
      </w:pPr>
      <w:r>
        <w:drawing>
          <wp:inline distT="0" distB="0" distL="114300" distR="114300">
            <wp:extent cx="5271135" cy="2385695"/>
            <wp:effectExtent l="0" t="0" r="5715" b="1460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23856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spacing w:before="100" w:beforeAutospacing="1" w:after="100" w:afterAutospacing="1"/>
        <w:ind w:left="0" w:right="0"/>
        <w:jc w:val="left"/>
        <w:rPr>
          <w:rFonts w:hint="eastAsia"/>
          <w:lang w:val="en-US" w:eastAsia="zh-CN"/>
        </w:rPr>
      </w:pPr>
      <w:r>
        <w:drawing>
          <wp:inline distT="0" distB="0" distL="114300" distR="114300">
            <wp:extent cx="5268595" cy="2505075"/>
            <wp:effectExtent l="0" t="0" r="8255" b="952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2505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第三步：</w:t>
      </w:r>
    </w:p>
    <w:p>
      <w:r>
        <w:drawing>
          <wp:inline distT="0" distB="0" distL="114300" distR="114300">
            <wp:extent cx="5266055" cy="2494280"/>
            <wp:effectExtent l="0" t="0" r="10795" b="127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24942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检索使用时可根据检索需求不同，勾选“检索选项”进行选择。</w:t>
      </w:r>
    </w:p>
    <w:p>
      <w:pPr>
        <w:numPr>
          <w:ilvl w:val="0"/>
          <w:numId w:val="1"/>
        </w:numP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如果仅想检索出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可翻译成中文格式的文献资源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，可在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“AND”栏输入“FM T”字符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进行检索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。（“FM T”必须大写且“FM”与“T”之间空格。）</w:t>
      </w:r>
    </w:p>
    <w:p>
      <w:pPr>
        <w:numPr>
          <w:ilvl w:val="0"/>
          <w:numId w:val="0"/>
        </w:numPr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>第四步：</w:t>
      </w:r>
    </w:p>
    <w:p>
      <w:pPr>
        <w:numPr>
          <w:ilvl w:val="0"/>
          <w:numId w:val="2"/>
        </w:numPr>
        <w:tabs>
          <w:tab w:val="clear" w:pos="312"/>
        </w:tabs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检索出文献资源后可选择“精确搜索结果”精确检索。</w:t>
      </w:r>
    </w:p>
    <w:p>
      <w:pPr>
        <w:numPr>
          <w:ilvl w:val="0"/>
          <w:numId w:val="2"/>
        </w:numPr>
        <w:tabs>
          <w:tab w:val="clear" w:pos="312"/>
        </w:tabs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选择“HTML全文”选项可浏览文献全文，</w:t>
      </w: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>此格式文献资源可直接翻译成中文。</w:t>
      </w:r>
    </w:p>
    <w:p>
      <w:pPr>
        <w:numPr>
          <w:ilvl w:val="0"/>
          <w:numId w:val="2"/>
        </w:numPr>
        <w:tabs>
          <w:tab w:val="clear" w:pos="312"/>
        </w:tabs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文献具有</w:t>
      </w: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>英文发音功能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，可在线选择文献片断听取英文阅读，也可直接下载英语朗读文件。</w:t>
      </w:r>
    </w:p>
    <w:p>
      <w:pPr>
        <w:numPr>
          <w:ilvl w:val="0"/>
          <w:numId w:val="0"/>
        </w:numP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</w:pPr>
      <w:r>
        <w:drawing>
          <wp:inline distT="0" distB="0" distL="114300" distR="114300">
            <wp:extent cx="5264785" cy="2510155"/>
            <wp:effectExtent l="0" t="0" r="12065" b="444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25101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</w:pPr>
    </w:p>
    <w:p>
      <w:pPr>
        <w:numPr>
          <w:ilvl w:val="0"/>
          <w:numId w:val="0"/>
        </w:numPr>
      </w:pPr>
    </w:p>
    <w:p>
      <w:pPr>
        <w:numPr>
          <w:ilvl w:val="0"/>
          <w:numId w:val="0"/>
        </w:numPr>
      </w:pPr>
    </w:p>
    <w:p>
      <w:pPr>
        <w:numPr>
          <w:ilvl w:val="0"/>
          <w:numId w:val="0"/>
        </w:numPr>
      </w:pPr>
      <w:r>
        <w:drawing>
          <wp:inline distT="0" distB="0" distL="114300" distR="114300">
            <wp:extent cx="5274310" cy="2516505"/>
            <wp:effectExtent l="0" t="0" r="2540" b="1714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165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</w:pPr>
    </w:p>
    <w:p>
      <w:pPr>
        <w:numPr>
          <w:ilvl w:val="0"/>
          <w:numId w:val="0"/>
        </w:numPr>
      </w:pPr>
    </w:p>
    <w:p>
      <w:pPr>
        <w:numPr>
          <w:ilvl w:val="0"/>
          <w:numId w:val="0"/>
        </w:numPr>
      </w:pPr>
      <w:r>
        <w:drawing>
          <wp:inline distT="0" distB="0" distL="114300" distR="114300">
            <wp:extent cx="5266055" cy="2496820"/>
            <wp:effectExtent l="0" t="0" r="10795" b="1778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24968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</w:pPr>
    </w:p>
    <w:p>
      <w:pPr>
        <w:numPr>
          <w:ilvl w:val="0"/>
          <w:numId w:val="0"/>
        </w:numPr>
      </w:pP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drawing>
          <wp:inline distT="0" distB="0" distL="114300" distR="114300">
            <wp:extent cx="5266055" cy="2508885"/>
            <wp:effectExtent l="0" t="0" r="10795" b="571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25088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..p...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锐字工房云字库美黑GBK">
    <w:panose1 w:val="02010604000000000000"/>
    <w:charset w:val="86"/>
    <w:family w:val="auto"/>
    <w:pitch w:val="default"/>
    <w:sig w:usb0="00000003" w:usb1="080E0000" w:usb2="00000000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3FC11E"/>
    <w:multiLevelType w:val="singleLevel"/>
    <w:tmpl w:val="5A3FC11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5A3FC351"/>
    <w:multiLevelType w:val="singleLevel"/>
    <w:tmpl w:val="5A3FC35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197610"/>
    <w:rsid w:val="5D2B57C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stories歌曲</cp:lastModifiedBy>
  <dcterms:modified xsi:type="dcterms:W3CDTF">2017-12-24T15:32:34Z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